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11" w:rsidRPr="001F27F1" w:rsidRDefault="001F27F1" w:rsidP="001F2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27F1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1F27F1" w:rsidRDefault="001F27F1" w:rsidP="001F2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7F1">
        <w:rPr>
          <w:rFonts w:ascii="Times New Roman" w:hAnsi="Times New Roman" w:cs="Times New Roman"/>
          <w:sz w:val="24"/>
          <w:szCs w:val="24"/>
        </w:rPr>
        <w:t>«Средняя общеобразовательная школа №1 г.Улан-Удэ»</w:t>
      </w:r>
    </w:p>
    <w:p w:rsidR="001F27F1" w:rsidRDefault="001F27F1" w:rsidP="001F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7F1" w:rsidRDefault="001F27F1" w:rsidP="001F2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6E8" w:rsidRDefault="008646E8" w:rsidP="008646E8"/>
    <w:p w:rsidR="008646E8" w:rsidRDefault="008646E8" w:rsidP="008646E8">
      <w:r w:rsidRPr="008C5568">
        <w:rPr>
          <w:noProof/>
          <w:lang w:eastAsia="ru-RU"/>
        </w:rPr>
        <w:drawing>
          <wp:inline distT="0" distB="0" distL="0" distR="0" wp14:anchorId="7F531DEF" wp14:editId="32B057A1">
            <wp:extent cx="5940425" cy="1506630"/>
            <wp:effectExtent l="19050" t="0" r="3175" b="0"/>
            <wp:docPr id="1" name="Рисунок 1" descr="F:\Естествен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стественн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E8" w:rsidRDefault="008646E8" w:rsidP="008646E8"/>
    <w:p w:rsidR="008646E8" w:rsidRDefault="008646E8" w:rsidP="008646E8"/>
    <w:p w:rsidR="008646E8" w:rsidRPr="00033207" w:rsidRDefault="008646E8" w:rsidP="00864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46E8" w:rsidRPr="00033207" w:rsidRDefault="008646E8" w:rsidP="00864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07">
        <w:rPr>
          <w:rFonts w:ascii="Times New Roman" w:hAnsi="Times New Roman" w:cs="Times New Roman"/>
          <w:b/>
          <w:sz w:val="28"/>
          <w:szCs w:val="28"/>
        </w:rPr>
        <w:t>Рабочая программа дополнительного образования</w:t>
      </w:r>
    </w:p>
    <w:p w:rsidR="008646E8" w:rsidRPr="00033207" w:rsidRDefault="008646E8" w:rsidP="008646E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«Юный пожарный</w:t>
      </w:r>
      <w:r w:rsidRPr="00033207">
        <w:rPr>
          <w:rFonts w:ascii="Times New Roman" w:hAnsi="Times New Roman" w:cs="Times New Roman"/>
          <w:i/>
          <w:sz w:val="28"/>
          <w:szCs w:val="28"/>
        </w:rPr>
        <w:t>»</w:t>
      </w:r>
    </w:p>
    <w:p w:rsidR="008646E8" w:rsidRPr="00033207" w:rsidRDefault="008646E8" w:rsidP="00864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3207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27F1" w:rsidRDefault="001F27F1" w:rsidP="001F27F1">
      <w:pPr>
        <w:tabs>
          <w:tab w:val="left" w:pos="9288"/>
        </w:tabs>
        <w:spacing w:after="0"/>
        <w:ind w:left="360"/>
        <w:jc w:val="center"/>
        <w:rPr>
          <w:sz w:val="28"/>
          <w:szCs w:val="28"/>
        </w:rPr>
      </w:pPr>
    </w:p>
    <w:p w:rsidR="001F27F1" w:rsidRDefault="001F27F1" w:rsidP="008646E8">
      <w:pPr>
        <w:tabs>
          <w:tab w:val="left" w:pos="9288"/>
        </w:tabs>
        <w:spacing w:after="0"/>
        <w:rPr>
          <w:sz w:val="28"/>
          <w:szCs w:val="28"/>
        </w:rPr>
      </w:pPr>
    </w:p>
    <w:p w:rsidR="008646E8" w:rsidRDefault="008646E8" w:rsidP="008646E8">
      <w:pPr>
        <w:tabs>
          <w:tab w:val="left" w:pos="9288"/>
        </w:tabs>
        <w:spacing w:after="0"/>
        <w:rPr>
          <w:sz w:val="28"/>
          <w:szCs w:val="28"/>
        </w:rPr>
      </w:pPr>
    </w:p>
    <w:p w:rsidR="008646E8" w:rsidRDefault="008646E8" w:rsidP="008646E8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25A41" w:rsidRPr="008646E8" w:rsidRDefault="00A25A41" w:rsidP="008646E8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F27F1" w:rsidRDefault="001F27F1" w:rsidP="001F27F1">
      <w:pPr>
        <w:tabs>
          <w:tab w:val="left" w:pos="9288"/>
        </w:tabs>
        <w:spacing w:after="0"/>
        <w:ind w:left="360"/>
        <w:jc w:val="center"/>
        <w:rPr>
          <w:b/>
        </w:rPr>
      </w:pPr>
    </w:p>
    <w:p w:rsidR="001F27F1" w:rsidRPr="001F27F1" w:rsidRDefault="000E6279" w:rsidP="001F27F1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Возраст обучающихся: 11-12 лет (6 </w:t>
      </w:r>
      <w:r w:rsidR="001F27F1" w:rsidRPr="001F27F1">
        <w:rPr>
          <w:rFonts w:ascii="Times New Roman" w:hAnsi="Times New Roman" w:cs="Times New Roman"/>
          <w:sz w:val="24"/>
          <w:szCs w:val="24"/>
        </w:rPr>
        <w:t xml:space="preserve">класс) </w:t>
      </w:r>
    </w:p>
    <w:p w:rsidR="001F27F1" w:rsidRPr="001F27F1" w:rsidRDefault="001F27F1" w:rsidP="001F27F1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F27F1">
        <w:rPr>
          <w:rFonts w:ascii="Times New Roman" w:hAnsi="Times New Roman" w:cs="Times New Roman"/>
          <w:sz w:val="24"/>
          <w:szCs w:val="24"/>
        </w:rPr>
        <w:t>Срок</w:t>
      </w:r>
      <w:r w:rsidR="00E35EFF">
        <w:rPr>
          <w:rFonts w:ascii="Times New Roman" w:hAnsi="Times New Roman" w:cs="Times New Roman"/>
          <w:sz w:val="24"/>
          <w:szCs w:val="24"/>
        </w:rPr>
        <w:t xml:space="preserve"> реализации программы: 2019-2020</w:t>
      </w:r>
      <w:r w:rsidRPr="001F2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7F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1F27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7F1" w:rsidRPr="001F27F1" w:rsidRDefault="001F27F1" w:rsidP="001F27F1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F27F1">
        <w:rPr>
          <w:rFonts w:ascii="Times New Roman" w:hAnsi="Times New Roman" w:cs="Times New Roman"/>
          <w:sz w:val="24"/>
          <w:szCs w:val="24"/>
        </w:rPr>
        <w:t xml:space="preserve">Автор-составитель: Попова Г.В., </w:t>
      </w:r>
    </w:p>
    <w:p w:rsidR="001F27F1" w:rsidRPr="001F27F1" w:rsidRDefault="00A25A41" w:rsidP="001F27F1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F27F1" w:rsidRPr="001F27F1">
        <w:rPr>
          <w:rFonts w:ascii="Times New Roman" w:hAnsi="Times New Roman" w:cs="Times New Roman"/>
          <w:sz w:val="24"/>
          <w:szCs w:val="24"/>
        </w:rPr>
        <w:t>читель технологии</w:t>
      </w:r>
    </w:p>
    <w:p w:rsidR="001F27F1" w:rsidRPr="006459DA" w:rsidRDefault="001F27F1" w:rsidP="001F27F1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27F1" w:rsidRPr="0075387E" w:rsidRDefault="001F27F1" w:rsidP="001F27F1">
      <w:pPr>
        <w:tabs>
          <w:tab w:val="left" w:pos="9288"/>
        </w:tabs>
        <w:spacing w:after="0"/>
        <w:ind w:left="360"/>
        <w:jc w:val="center"/>
        <w:rPr>
          <w:sz w:val="28"/>
          <w:szCs w:val="28"/>
        </w:rPr>
      </w:pPr>
    </w:p>
    <w:p w:rsidR="001F27F1" w:rsidRPr="0075387E" w:rsidRDefault="001F27F1" w:rsidP="001F27F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F27F1" w:rsidRPr="0075387E" w:rsidRDefault="001F27F1" w:rsidP="001F27F1">
      <w:pPr>
        <w:tabs>
          <w:tab w:val="left" w:pos="9288"/>
        </w:tabs>
        <w:rPr>
          <w:sz w:val="28"/>
          <w:szCs w:val="28"/>
        </w:rPr>
      </w:pPr>
    </w:p>
    <w:p w:rsidR="001F27F1" w:rsidRDefault="001F27F1" w:rsidP="001F27F1">
      <w:pPr>
        <w:tabs>
          <w:tab w:val="left" w:pos="9288"/>
        </w:tabs>
      </w:pPr>
    </w:p>
    <w:p w:rsidR="001F27F1" w:rsidRDefault="001F27F1" w:rsidP="001F27F1">
      <w:pPr>
        <w:tabs>
          <w:tab w:val="left" w:pos="9288"/>
        </w:tabs>
        <w:rPr>
          <w:sz w:val="28"/>
          <w:szCs w:val="28"/>
        </w:rPr>
      </w:pPr>
    </w:p>
    <w:p w:rsidR="001F27F1" w:rsidRPr="006459DA" w:rsidRDefault="001F27F1" w:rsidP="001F27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459D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9DA">
        <w:rPr>
          <w:rFonts w:ascii="Times New Roman" w:hAnsi="Times New Roman" w:cs="Times New Roman"/>
          <w:sz w:val="28"/>
          <w:szCs w:val="28"/>
        </w:rPr>
        <w:t>Улан-Удэ</w:t>
      </w:r>
    </w:p>
    <w:p w:rsidR="001F27F1" w:rsidRDefault="001F27F1" w:rsidP="001F27F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  <w:sectPr w:rsidR="001F27F1" w:rsidSect="00F12D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2019 - 2020</w:t>
      </w:r>
    </w:p>
    <w:p w:rsidR="00A72A26" w:rsidRDefault="001F27F1" w:rsidP="00A72A2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7F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F27F1" w:rsidRPr="00A72A26" w:rsidRDefault="00A72A26" w:rsidP="00A72A26">
      <w:pPr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30047" w:rsidRPr="00830047">
        <w:rPr>
          <w:rFonts w:ascii="Times New Roman" w:hAnsi="Times New Roman" w:cs="Times New Roman"/>
          <w:sz w:val="24"/>
          <w:szCs w:val="24"/>
        </w:rPr>
        <w:t xml:space="preserve">Данная программа по </w:t>
      </w:r>
      <w:r w:rsidR="00830047">
        <w:rPr>
          <w:rFonts w:ascii="Times New Roman" w:hAnsi="Times New Roman" w:cs="Times New Roman"/>
          <w:sz w:val="24"/>
          <w:szCs w:val="24"/>
        </w:rPr>
        <w:t>подготовке дружины юных пожарных</w:t>
      </w:r>
      <w:r w:rsidR="00830047" w:rsidRPr="00830047">
        <w:rPr>
          <w:rFonts w:ascii="Times New Roman" w:hAnsi="Times New Roman" w:cs="Times New Roman"/>
          <w:sz w:val="24"/>
          <w:szCs w:val="24"/>
        </w:rPr>
        <w:t xml:space="preserve"> предназначена для учащихся </w:t>
      </w:r>
      <w:r w:rsidR="00830047">
        <w:rPr>
          <w:rFonts w:ascii="Times New Roman" w:hAnsi="Times New Roman" w:cs="Times New Roman"/>
          <w:sz w:val="24"/>
          <w:szCs w:val="24"/>
        </w:rPr>
        <w:t>6 класса</w:t>
      </w:r>
      <w:r w:rsidR="00830047" w:rsidRPr="00830047">
        <w:rPr>
          <w:rFonts w:ascii="Times New Roman" w:hAnsi="Times New Roman" w:cs="Times New Roman"/>
          <w:sz w:val="24"/>
          <w:szCs w:val="24"/>
        </w:rPr>
        <w:t xml:space="preserve"> (</w:t>
      </w:r>
      <w:r w:rsidR="00D15D5F">
        <w:rPr>
          <w:rFonts w:ascii="Times New Roman" w:hAnsi="Times New Roman" w:cs="Times New Roman"/>
          <w:sz w:val="24"/>
          <w:szCs w:val="24"/>
        </w:rPr>
        <w:t>11</w:t>
      </w:r>
      <w:r w:rsidR="00830047">
        <w:rPr>
          <w:rFonts w:ascii="Times New Roman" w:hAnsi="Times New Roman" w:cs="Times New Roman"/>
          <w:sz w:val="24"/>
          <w:szCs w:val="24"/>
        </w:rPr>
        <w:t>-12</w:t>
      </w:r>
      <w:r w:rsidR="00830047" w:rsidRPr="00830047">
        <w:rPr>
          <w:rFonts w:ascii="Times New Roman" w:hAnsi="Times New Roman" w:cs="Times New Roman"/>
          <w:sz w:val="24"/>
          <w:szCs w:val="24"/>
        </w:rPr>
        <w:t xml:space="preserve"> лет) общеобразовательных школ</w:t>
      </w:r>
      <w:r w:rsidR="00830047">
        <w:rPr>
          <w:rFonts w:ascii="Times New Roman" w:hAnsi="Times New Roman" w:cs="Times New Roman"/>
          <w:sz w:val="24"/>
          <w:szCs w:val="24"/>
        </w:rPr>
        <w:t xml:space="preserve"> </w:t>
      </w:r>
      <w:r w:rsidR="00830047" w:rsidRPr="00830047">
        <w:rPr>
          <w:rFonts w:ascii="Times New Roman" w:hAnsi="Times New Roman" w:cs="Times New Roman"/>
          <w:sz w:val="24"/>
          <w:szCs w:val="24"/>
          <w:shd w:val="clear" w:color="auto" w:fill="FFFFFF"/>
        </w:rPr>
        <w:t>по изучению основ пожарной безопасности</w:t>
      </w:r>
      <w:r w:rsidR="00830047" w:rsidRPr="000E62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15D5F" w:rsidRPr="000E6279">
        <w:t xml:space="preserve"> </w:t>
      </w:r>
      <w:r w:rsidR="00D15D5F" w:rsidRPr="000E6279">
        <w:rPr>
          <w:rFonts w:ascii="Times New Roman" w:hAnsi="Times New Roman" w:cs="Times New Roman"/>
          <w:sz w:val="24"/>
          <w:szCs w:val="24"/>
        </w:rPr>
        <w:t>Программа рассчитана на 1 год обучения (108 часов, 3 часа в неделю)</w:t>
      </w:r>
    </w:p>
    <w:p w:rsidR="00830047" w:rsidRPr="00D15D5F" w:rsidRDefault="00830047" w:rsidP="00D15D5F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279">
        <w:rPr>
          <w:rFonts w:ascii="Times New Roman" w:hAnsi="Times New Roman" w:cs="Times New Roman"/>
          <w:sz w:val="24"/>
          <w:szCs w:val="24"/>
          <w:shd w:val="clear" w:color="auto" w:fill="FFFFFF"/>
        </w:rPr>
        <w:t>Дружина юных пожарных - детское объединение, которое создаётся в целях</w:t>
      </w:r>
      <w:r w:rsidRPr="008300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совершенствования системы обучения школьников мерам пожарной безопасности, их профессиональной ориентации, пропаганды пожарно-технических знаний и реализации иных </w:t>
      </w:r>
      <w:r w:rsidRPr="00D15D5F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задач, направленных на предупреждение пожаров и умение действовать при пожаре.</w:t>
      </w:r>
    </w:p>
    <w:p w:rsidR="00D15D5F" w:rsidRDefault="00D15D5F" w:rsidP="00A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Актуальность. </w:t>
      </w:r>
      <w:r w:rsidRPr="00D1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причин пожаров показывает, что возникают они в большинстве случаев из-за незнания правил пожарной безопасности или халатности. Опасность возникновения пожаров и тяжесть их последствий объясняется, прежде всего, увеличением </w:t>
      </w:r>
      <w:proofErr w:type="spellStart"/>
      <w:r w:rsidRPr="00D15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пожароопосности</w:t>
      </w:r>
      <w:proofErr w:type="spellEnd"/>
      <w:r w:rsidRPr="00D1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мира, обусловленной появлением сотен тысяч новых веществ и материалов, созданных искусственно, с помощью достижения химии и физики. Открытый, понятный в своей опасности огонь, все больше прячется в электрические провода, спирали, в керамику газовых горелок, в микроволновые печи и лазерные лучи. Именно поэтому важно изучать правила пожарной безопасности в школе, так как приобретенные знания, навыки пользования первичными средствами пожаротушения, внимательное отношение к вопросам соблюдения противопожарных норм и правил, дети пронесут через всю жизнь, что поможет исключить пожары, возникновение которых связано с незнанием этих правил.</w:t>
      </w:r>
    </w:p>
    <w:p w:rsidR="003E0C3E" w:rsidRPr="002D3370" w:rsidRDefault="003E0C3E" w:rsidP="00AF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3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Основным направлением Дружин юных пожарных, работа которых позволяет реализовать все вышеозначенные направления работы – профилактика, профориентация, вовлечение учащихся в социально-значимую деятельность. Именно в рамках работы ДЮП наиболее полно достигается привлечение учащихся к пожарно-профилактической работе, к систематическому обучению в области пожарной безопасности, к различным видам творческой деятельности (декоративно-прикладное искусство, художественная самодеятельность, агитационная работа с младшими обучающимися). В составе ДЮП дети получают возможность выхода на различные соревнования и фестивали, другие массовые мероприятия детских общественных организаций окружного и городского уровня.</w:t>
      </w:r>
    </w:p>
    <w:p w:rsidR="0079465F" w:rsidRPr="002D3370" w:rsidRDefault="0079465F" w:rsidP="002D33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Курс предназначен для:</w:t>
      </w:r>
    </w:p>
    <w:p w:rsidR="0079465F" w:rsidRPr="002D3370" w:rsidRDefault="0079465F" w:rsidP="002D33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- формирования у учащихся основных понятий об опасностях и чрезвычайных ситуациях в повседневной жизни, об их последствиях для здоровья и жизни человека;</w:t>
      </w:r>
    </w:p>
    <w:p w:rsidR="0079465F" w:rsidRPr="002D3370" w:rsidRDefault="0079465F" w:rsidP="002D33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- выработки у них сознательного и ответственного отношения к личной безопасности, безопасности окружающих;</w:t>
      </w:r>
    </w:p>
    <w:p w:rsidR="0079465F" w:rsidRPr="002D3370" w:rsidRDefault="0079465F" w:rsidP="002D33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370">
        <w:rPr>
          <w:rFonts w:ascii="Times New Roman" w:hAnsi="Times New Roman" w:cs="Times New Roman"/>
          <w:sz w:val="24"/>
          <w:szCs w:val="24"/>
        </w:rPr>
        <w:t>-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</w:t>
      </w:r>
    </w:p>
    <w:p w:rsidR="00D15D5F" w:rsidRPr="002D3370" w:rsidRDefault="00D15D5F" w:rsidP="002D337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условий для организации деятельности школьников по изучению правил пожарной безопасности и привлечения их к организации пропаганды </w:t>
      </w:r>
      <w:proofErr w:type="spellStart"/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пожаробезопасного</w:t>
      </w:r>
      <w:proofErr w:type="spellEnd"/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среди учащихся и населения в микрорайоне.</w:t>
      </w:r>
    </w:p>
    <w:p w:rsidR="00D15D5F" w:rsidRPr="002D3370" w:rsidRDefault="00D15D5F" w:rsidP="002D337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D15D5F" w:rsidRPr="002D3370" w:rsidRDefault="00D15D5F" w:rsidP="002D3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изучать правила безопасного поведения в обращении с огнем;</w:t>
      </w:r>
    </w:p>
    <w:p w:rsidR="00D15D5F" w:rsidRPr="002D3370" w:rsidRDefault="00D15D5F" w:rsidP="002D3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обучать навыкам оказания первой медицинской помощи пострадавшему на пожаре; познакомить с достижениями науки и техники в области предупреждения и тушения пожаров;</w:t>
      </w:r>
    </w:p>
    <w:p w:rsidR="00D15D5F" w:rsidRPr="002D3370" w:rsidRDefault="00D15D5F" w:rsidP="002D3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научить распознавать и оценивать различные ситуации и владеть приёмами защиты от них;</w:t>
      </w:r>
    </w:p>
    <w:p w:rsidR="00D15D5F" w:rsidRPr="002D3370" w:rsidRDefault="00D15D5F" w:rsidP="002D3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закрепить полученные знания о правильных действиях в экстремальных ситуациях;</w:t>
      </w:r>
    </w:p>
    <w:p w:rsidR="00D15D5F" w:rsidRPr="002D3370" w:rsidRDefault="00D15D5F" w:rsidP="002D3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создать условия для развития индивидуальных творческих способности детей;</w:t>
      </w:r>
    </w:p>
    <w:p w:rsidR="00D15D5F" w:rsidRPr="002D3370" w:rsidRDefault="00D15D5F" w:rsidP="002D3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пробуждать интерес учащихся к пожарному делу и профессии пожарного.</w:t>
      </w:r>
    </w:p>
    <w:p w:rsidR="0079465F" w:rsidRPr="002D3370" w:rsidRDefault="0079465F" w:rsidP="002D3370">
      <w:pPr>
        <w:tabs>
          <w:tab w:val="left" w:pos="5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0C3E" w:rsidRPr="003E0C3E" w:rsidRDefault="003E0C3E" w:rsidP="002D3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0C3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Отличительные особенности</w:t>
      </w:r>
      <w:r w:rsidR="002D337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.</w:t>
      </w:r>
      <w:r w:rsidRPr="003E0C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Работа Дружин юных пожарных среди детей среднего и старшего школьного возраста не является инновацией.</w:t>
      </w:r>
    </w:p>
    <w:p w:rsidR="003E0C3E" w:rsidRPr="003E0C3E" w:rsidRDefault="003E0C3E" w:rsidP="002D33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0C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Данная программа предусматривает работу в творческих направлениях (подготовка выступлений и наглядности). В системе работы Клуба юных пожарных - спасателей эта программа является одной из составляющих целостной системы, в том числе и планомерной военно-патриотической работы.</w:t>
      </w:r>
    </w:p>
    <w:p w:rsidR="003E0C3E" w:rsidRPr="003E0C3E" w:rsidRDefault="003E0C3E" w:rsidP="002D33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0C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Учитывая возрастные и физиологические особенности развития детей среднего и старшего школьного возраста, в данной программе большое место отводится теоретической и общеразвивающей подготовке. Основной упор делается на расширение кругозора учащихся.</w:t>
      </w:r>
    </w:p>
    <w:p w:rsidR="00D15D5F" w:rsidRPr="002D3370" w:rsidRDefault="003E0C3E" w:rsidP="002D3370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 коллективные, групповые и индивидуальные.</w:t>
      </w:r>
    </w:p>
    <w:p w:rsidR="0063690E" w:rsidRPr="0063690E" w:rsidRDefault="0063690E" w:rsidP="0063690E">
      <w:pPr>
        <w:spacing w:before="10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внеклассной работы:</w:t>
      </w:r>
    </w:p>
    <w:p w:rsidR="0063690E" w:rsidRPr="0063690E" w:rsidRDefault="0063690E" w:rsidP="0063690E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занятия,</w:t>
      </w:r>
    </w:p>
    <w:p w:rsidR="0063690E" w:rsidRPr="0063690E" w:rsidRDefault="0063690E" w:rsidP="0063690E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нравственного самосовершенствования;</w:t>
      </w:r>
    </w:p>
    <w:p w:rsidR="0063690E" w:rsidRPr="0063690E" w:rsidRDefault="0063690E" w:rsidP="0063690E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экскурсии;</w:t>
      </w:r>
    </w:p>
    <w:p w:rsidR="0063690E" w:rsidRPr="0063690E" w:rsidRDefault="0063690E" w:rsidP="0063690E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дискуссии по нравственной тематике;</w:t>
      </w:r>
    </w:p>
    <w:p w:rsidR="0063690E" w:rsidRPr="0063690E" w:rsidRDefault="0063690E" w:rsidP="0063690E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поисковая работа;</w:t>
      </w:r>
    </w:p>
    <w:p w:rsidR="0063690E" w:rsidRPr="0063690E" w:rsidRDefault="0063690E" w:rsidP="0063690E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шефская работа;</w:t>
      </w:r>
    </w:p>
    <w:p w:rsidR="0063690E" w:rsidRPr="0063690E" w:rsidRDefault="0063690E" w:rsidP="0063690E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конкурсы, викторины противопожарной тематики;</w:t>
      </w:r>
    </w:p>
    <w:p w:rsidR="0063690E" w:rsidRPr="0063690E" w:rsidRDefault="0063690E" w:rsidP="0063690E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интерактивные игры (заочные путешествия, игры-путешествия по станциям, </w:t>
      </w:r>
      <w:proofErr w:type="spellStart"/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3690E" w:rsidRPr="0063690E" w:rsidRDefault="0063690E" w:rsidP="0063690E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месячника, посвященного противопожарной тематике;</w:t>
      </w:r>
    </w:p>
    <w:p w:rsidR="0063690E" w:rsidRPr="0063690E" w:rsidRDefault="0063690E" w:rsidP="0063690E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чтецов, сочинений, рисунков на противопожарные темы.</w:t>
      </w:r>
    </w:p>
    <w:p w:rsidR="002D3370" w:rsidRPr="002D3370" w:rsidRDefault="002D3370" w:rsidP="0063690E">
      <w:pPr>
        <w:pStyle w:val="1"/>
        <w:shd w:val="clear" w:color="auto" w:fill="FFFFFF"/>
        <w:spacing w:after="0" w:line="240" w:lineRule="auto"/>
        <w:ind w:left="187" w:right="418" w:firstLine="211"/>
        <w:jc w:val="both"/>
        <w:rPr>
          <w:rFonts w:ascii="Times New Roman" w:hAnsi="Times New Roman" w:cs="Times New Roman"/>
          <w:color w:val="000000"/>
          <w:spacing w:val="-11"/>
        </w:rPr>
      </w:pPr>
      <w:r w:rsidRPr="002D3370">
        <w:rPr>
          <w:rFonts w:ascii="Times New Roman" w:hAnsi="Times New Roman" w:cs="Times New Roman"/>
          <w:color w:val="000000"/>
          <w:spacing w:val="-7"/>
        </w:rPr>
        <w:t xml:space="preserve">Для отслеживания результатов обучения учащихся после каждой темы рекомендуется проводить контрольное тестирование, по окончании первого полугодия - промежуточную диагностику, по окончании учебного года - итоговую </w:t>
      </w:r>
      <w:r w:rsidRPr="002D3370">
        <w:rPr>
          <w:rFonts w:ascii="Times New Roman" w:hAnsi="Times New Roman" w:cs="Times New Roman"/>
          <w:color w:val="000000"/>
          <w:spacing w:val="-6"/>
        </w:rPr>
        <w:t xml:space="preserve">диагностику. Диагностика может быть проведена в форме компьютерного </w:t>
      </w:r>
      <w:r w:rsidRPr="002D3370">
        <w:rPr>
          <w:rFonts w:ascii="Times New Roman" w:hAnsi="Times New Roman" w:cs="Times New Roman"/>
          <w:color w:val="000000"/>
          <w:spacing w:val="-7"/>
        </w:rPr>
        <w:t xml:space="preserve">тестирования, контрольного задания, проведения олимпиады, экзамена и </w:t>
      </w:r>
      <w:r w:rsidRPr="002D3370">
        <w:rPr>
          <w:rFonts w:ascii="Times New Roman" w:hAnsi="Times New Roman" w:cs="Times New Roman"/>
          <w:color w:val="000000"/>
          <w:spacing w:val="-11"/>
        </w:rPr>
        <w:t>соревнований по пожарно-спасательному спорту.</w:t>
      </w:r>
    </w:p>
    <w:p w:rsidR="002D3370" w:rsidRPr="002D3370" w:rsidRDefault="002D3370" w:rsidP="002D3370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370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 «Дружина юных пожарных»:</w:t>
      </w:r>
    </w:p>
    <w:p w:rsidR="002D3370" w:rsidRPr="002D3370" w:rsidRDefault="002D3370" w:rsidP="002D33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1)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материалов;</w:t>
      </w:r>
    </w:p>
    <w:p w:rsidR="002D3370" w:rsidRPr="002D3370" w:rsidRDefault="002D3370" w:rsidP="002D337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hAnsi="Times New Roman" w:cs="Times New Roman"/>
          <w:sz w:val="24"/>
          <w:szCs w:val="24"/>
        </w:rPr>
        <w:t xml:space="preserve">2) развитие умений </w:t>
      </w: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окружающие его предметы и явления с точки зрения пожарной безопасности;</w:t>
      </w:r>
    </w:p>
    <w:p w:rsidR="002D3370" w:rsidRPr="002D3370" w:rsidRDefault="002D3370" w:rsidP="002D337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2D3370">
        <w:rPr>
          <w:rFonts w:ascii="Times New Roman" w:hAnsi="Times New Roman" w:cs="Times New Roman"/>
          <w:sz w:val="24"/>
          <w:szCs w:val="24"/>
        </w:rPr>
        <w:t xml:space="preserve">развитие умений </w:t>
      </w: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возникновения пожара и прогнозировать его последствия;</w:t>
      </w:r>
    </w:p>
    <w:p w:rsidR="002D3370" w:rsidRPr="002D3370" w:rsidRDefault="002D3370" w:rsidP="002D337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и совершенствование навыков оказания первой помощи;</w:t>
      </w:r>
    </w:p>
    <w:p w:rsidR="002D3370" w:rsidRPr="002D3370" w:rsidRDefault="002D3370" w:rsidP="002D337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применение на практике методов и форм противопожарной безопасности;</w:t>
      </w:r>
    </w:p>
    <w:p w:rsidR="002D3370" w:rsidRPr="002D3370" w:rsidRDefault="002D3370" w:rsidP="002D337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планирование профилактической деятельности с ровесниками и младшими школьниками;</w:t>
      </w:r>
    </w:p>
    <w:p w:rsidR="002D3370" w:rsidRPr="002D3370" w:rsidRDefault="002D3370" w:rsidP="002D337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использование методов получения знаний, характерных для социальных и исторических наук: объяснение, использование статистических данных;</w:t>
      </w:r>
    </w:p>
    <w:p w:rsidR="002D3370" w:rsidRPr="002D3370" w:rsidRDefault="002D3370" w:rsidP="002D337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реализация своих творческих способностей при проведении профилактической работы по ППБ: составлять сценарии, выполнять рисунки;</w:t>
      </w:r>
    </w:p>
    <w:p w:rsidR="002D3370" w:rsidRPr="002D3370" w:rsidRDefault="002D3370" w:rsidP="002D337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r w:rsidRPr="002D3370">
        <w:rPr>
          <w:rFonts w:ascii="Times New Roman" w:hAnsi="Times New Roman" w:cs="Times New Roman"/>
          <w:sz w:val="24"/>
          <w:szCs w:val="24"/>
        </w:rPr>
        <w:t xml:space="preserve">развитие умений </w:t>
      </w: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убеждать окружающих в необходимости проведения профилактической работы и привитие им навыков </w:t>
      </w:r>
      <w:proofErr w:type="spellStart"/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пожаробезопасного</w:t>
      </w:r>
      <w:proofErr w:type="spellEnd"/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2D3370" w:rsidRPr="002D3370" w:rsidRDefault="002D3370" w:rsidP="002D337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11) осознание своей ответственности за качество выполненного проекта;</w:t>
      </w:r>
    </w:p>
    <w:p w:rsidR="002D3370" w:rsidRPr="002D3370" w:rsidRDefault="002D3370" w:rsidP="002D337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r w:rsidRPr="002D3370">
        <w:rPr>
          <w:rFonts w:ascii="Times New Roman" w:hAnsi="Times New Roman" w:cs="Times New Roman"/>
          <w:sz w:val="24"/>
          <w:szCs w:val="24"/>
        </w:rPr>
        <w:t xml:space="preserve">развитие умений презентовать свою работу, участвовать в обсуждении - коллективной </w:t>
      </w: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оценочной деятельности;</w:t>
      </w:r>
    </w:p>
    <w:p w:rsidR="002D3370" w:rsidRPr="002D3370" w:rsidRDefault="002D3370" w:rsidP="002D337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</w:t>
      </w:r>
      <w:r w:rsidRPr="002D3370">
        <w:rPr>
          <w:rFonts w:ascii="Times New Roman" w:hAnsi="Times New Roman" w:cs="Times New Roman"/>
          <w:sz w:val="24"/>
          <w:szCs w:val="24"/>
        </w:rPr>
        <w:t xml:space="preserve">развитие умений </w:t>
      </w: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игры, беседы с детьми младшего возраста, взаимодействовать с другими членами отряда ДЮП, с сотрудниками ГПС в процессе проведения профилактической работы.</w:t>
      </w:r>
    </w:p>
    <w:p w:rsidR="002D3370" w:rsidRPr="002D3370" w:rsidRDefault="002D3370" w:rsidP="002D337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приобретение обучающимися знаний по технике безопасности и жизненно-важным навыкам; </w:t>
      </w:r>
    </w:p>
    <w:p w:rsidR="002D3370" w:rsidRPr="002D3370" w:rsidRDefault="002D3370" w:rsidP="002D337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формирование интереса к регулярным занятиям спортом, повышение спортивного мастерства; овладение двигательными умениями и навыками, улучшение физической подготовки, повышение культурного уровня.</w:t>
      </w:r>
    </w:p>
    <w:p w:rsidR="002D3370" w:rsidRPr="002D3370" w:rsidRDefault="002D3370" w:rsidP="002D3370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370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 освоения: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 xml:space="preserve">11) развитие эстетического сознания через освоение художественного наследия </w:t>
      </w:r>
      <w:r w:rsidRPr="002D3370">
        <w:rPr>
          <w:rFonts w:ascii="Times New Roman" w:hAnsi="Times New Roman" w:cs="Times New Roman"/>
          <w:sz w:val="24"/>
          <w:szCs w:val="24"/>
        </w:rPr>
        <w:lastRenderedPageBreak/>
        <w:t>народов России и мира, творческой деятельности эстетического характера.</w:t>
      </w:r>
    </w:p>
    <w:p w:rsidR="002D3370" w:rsidRPr="002D3370" w:rsidRDefault="002D3370" w:rsidP="002D3370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D3370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2D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 освоения: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7)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D3370" w:rsidRP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 xml:space="preserve">10) </w:t>
      </w:r>
      <w:r w:rsidRPr="002D3370">
        <w:rPr>
          <w:rFonts w:ascii="Times New Roman" w:hAnsi="Times New Roman" w:cs="Times New Roman"/>
          <w:color w:val="000000"/>
          <w:sz w:val="24"/>
          <w:szCs w:val="24"/>
        </w:rPr>
        <w:t>использовать речь для регуляции своего действия;</w:t>
      </w:r>
    </w:p>
    <w:p w:rsidR="002D3370" w:rsidRDefault="002D3370" w:rsidP="002D3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370">
        <w:rPr>
          <w:rFonts w:ascii="Times New Roman" w:hAnsi="Times New Roman" w:cs="Times New Roman"/>
          <w:sz w:val="24"/>
          <w:szCs w:val="24"/>
        </w:rPr>
        <w:t>11)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75784" w:rsidRPr="00CC77DD" w:rsidRDefault="00C75784" w:rsidP="00C757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C77DD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75784" w:rsidRPr="00812B79" w:rsidRDefault="00C75784" w:rsidP="00C75784">
      <w:pPr>
        <w:pStyle w:val="a4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30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hAnsi="Times New Roman"/>
          <w:b/>
          <w:sz w:val="24"/>
          <w:szCs w:val="24"/>
        </w:rPr>
        <w:t>В познавательной сфере:</w:t>
      </w:r>
    </w:p>
    <w:p w:rsidR="00C75784" w:rsidRDefault="00C75784" w:rsidP="00C75784">
      <w:pPr>
        <w:pStyle w:val="a4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C75784" w:rsidRPr="00812B79" w:rsidRDefault="00C75784" w:rsidP="00C75784">
      <w:pPr>
        <w:pStyle w:val="a4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16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hAnsi="Times New Roman"/>
          <w:b/>
          <w:sz w:val="24"/>
          <w:szCs w:val="24"/>
        </w:rPr>
        <w:t>В ценностно-ориентационной сфере:</w:t>
      </w:r>
    </w:p>
    <w:p w:rsidR="00C75784" w:rsidRDefault="00C75784" w:rsidP="00C75784">
      <w:pPr>
        <w:pStyle w:val="a4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</w:t>
      </w:r>
      <w:r w:rsidRPr="00812B79">
        <w:rPr>
          <w:rFonts w:ascii="Times New Roman" w:hAnsi="Times New Roman"/>
          <w:sz w:val="24"/>
          <w:szCs w:val="24"/>
        </w:rPr>
        <w:softHyphen/>
        <w:t>точников;</w:t>
      </w:r>
    </w:p>
    <w:p w:rsidR="00C75784" w:rsidRPr="00812B79" w:rsidRDefault="00C75784" w:rsidP="00C75784">
      <w:pPr>
        <w:pStyle w:val="a4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C75784" w:rsidRPr="00812B79" w:rsidRDefault="00C75784" w:rsidP="00C75784">
      <w:pPr>
        <w:pStyle w:val="a4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умения анализировать явления и события природного и социального характера, выявлять причины их возникновения   и   возможные   последствия,   проектировать модели личного безопасного поведения.</w:t>
      </w:r>
    </w:p>
    <w:p w:rsidR="00C75784" w:rsidRPr="00812B79" w:rsidRDefault="00C75784" w:rsidP="00C75784">
      <w:pPr>
        <w:pStyle w:val="a4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7"/>
          <w:sz w:val="24"/>
          <w:szCs w:val="24"/>
        </w:rPr>
        <w:t>3.</w:t>
      </w:r>
      <w:r w:rsidRPr="00812B79">
        <w:rPr>
          <w:rFonts w:ascii="Times New Roman" w:hAnsi="Times New Roman"/>
          <w:b/>
          <w:sz w:val="24"/>
          <w:szCs w:val="24"/>
        </w:rPr>
        <w:t>В коммуникативной сфере:</w:t>
      </w:r>
    </w:p>
    <w:p w:rsidR="00C75784" w:rsidRPr="00812B79" w:rsidRDefault="00C75784" w:rsidP="00C75784">
      <w:pPr>
        <w:pStyle w:val="a4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умения информировать о результатах своих наблюдений, участвовать в дискуссии, отстаивать свою точку зрения, на ходить компромиссное решение в различных ситуациях.</w:t>
      </w:r>
    </w:p>
    <w:p w:rsidR="00C75784" w:rsidRPr="00812B79" w:rsidRDefault="00C75784" w:rsidP="00C75784">
      <w:pPr>
        <w:pStyle w:val="a4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8"/>
          <w:sz w:val="24"/>
          <w:szCs w:val="24"/>
        </w:rPr>
        <w:t>4.</w:t>
      </w:r>
      <w:r w:rsidRPr="00812B79">
        <w:rPr>
          <w:rFonts w:ascii="Times New Roman" w:hAnsi="Times New Roman"/>
          <w:b/>
          <w:sz w:val="24"/>
          <w:szCs w:val="24"/>
        </w:rPr>
        <w:t>В эстетической сфере:</w:t>
      </w:r>
    </w:p>
    <w:p w:rsidR="00C75784" w:rsidRPr="00812B79" w:rsidRDefault="00C75784" w:rsidP="00C75784">
      <w:pPr>
        <w:pStyle w:val="a4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умение оценивать с эстетической (художественной) точки зрения красоту окружающего мира; умение сохранять его.</w:t>
      </w:r>
    </w:p>
    <w:p w:rsidR="00C75784" w:rsidRPr="00812B79" w:rsidRDefault="00C75784" w:rsidP="00C75784">
      <w:pPr>
        <w:pStyle w:val="a4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7"/>
          <w:sz w:val="24"/>
          <w:szCs w:val="24"/>
        </w:rPr>
        <w:t>5.</w:t>
      </w:r>
      <w:r w:rsidRPr="00812B79">
        <w:rPr>
          <w:rFonts w:ascii="Times New Roman" w:hAnsi="Times New Roman"/>
          <w:b/>
          <w:sz w:val="24"/>
          <w:szCs w:val="24"/>
        </w:rPr>
        <w:t>В трудовой сфере:</w:t>
      </w:r>
    </w:p>
    <w:p w:rsidR="00C75784" w:rsidRPr="00812B79" w:rsidRDefault="00C75784" w:rsidP="00C75784">
      <w:pPr>
        <w:pStyle w:val="a4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знания устройства и принципов действия бытовых приборов и других технических средств, используемых в повседневной жизни: локализация возможных опасных ситуаций,</w:t>
      </w:r>
      <w:r w:rsidRPr="00812B79">
        <w:rPr>
          <w:rFonts w:ascii="Times New Roman" w:hAnsi="Times New Roman"/>
          <w:sz w:val="24"/>
          <w:szCs w:val="24"/>
        </w:rPr>
        <w:br/>
        <w:t>связанных с нарушением работы технических средств и правил их эксплуатации;</w:t>
      </w:r>
    </w:p>
    <w:p w:rsidR="00C75784" w:rsidRPr="00812B79" w:rsidRDefault="00C75784" w:rsidP="00C7578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 xml:space="preserve">умения оказывать первую помощь. </w:t>
      </w:r>
    </w:p>
    <w:p w:rsidR="00C75784" w:rsidRPr="00812B79" w:rsidRDefault="00C75784" w:rsidP="00C75784">
      <w:pPr>
        <w:pStyle w:val="a4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6. В сфере физической культуры:</w:t>
      </w:r>
    </w:p>
    <w:p w:rsidR="00C75784" w:rsidRPr="00812B79" w:rsidRDefault="00C75784" w:rsidP="00C75784">
      <w:pPr>
        <w:pStyle w:val="a4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формирование установки на здоровый образ жизни;</w:t>
      </w:r>
    </w:p>
    <w:p w:rsidR="00C75784" w:rsidRPr="00812B79" w:rsidRDefault="00C75784" w:rsidP="00C75784">
      <w:pPr>
        <w:pStyle w:val="a4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</w:t>
      </w:r>
      <w:r w:rsidRPr="00812B79">
        <w:rPr>
          <w:rFonts w:ascii="Times New Roman" w:hAnsi="Times New Roman"/>
          <w:sz w:val="24"/>
          <w:szCs w:val="24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2D3370" w:rsidRDefault="002D3370" w:rsidP="00E75E12">
      <w:pPr>
        <w:pStyle w:val="1"/>
        <w:shd w:val="clear" w:color="auto" w:fill="FFFFFF"/>
        <w:spacing w:after="0" w:line="317" w:lineRule="exact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2D3370" w:rsidRDefault="002D3370" w:rsidP="00D15D5F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9453" w:type="dxa"/>
        <w:tblLayout w:type="fixed"/>
        <w:tblLook w:val="04A0" w:firstRow="1" w:lastRow="0" w:firstColumn="1" w:lastColumn="0" w:noHBand="0" w:noVBand="1"/>
      </w:tblPr>
      <w:tblGrid>
        <w:gridCol w:w="797"/>
        <w:gridCol w:w="3989"/>
        <w:gridCol w:w="850"/>
        <w:gridCol w:w="992"/>
        <w:gridCol w:w="851"/>
        <w:gridCol w:w="1974"/>
      </w:tblGrid>
      <w:tr w:rsidR="00C75784" w:rsidTr="00C75784">
        <w:trPr>
          <w:trHeight w:val="300"/>
        </w:trPr>
        <w:tc>
          <w:tcPr>
            <w:tcW w:w="797" w:type="dxa"/>
            <w:vMerge w:val="restart"/>
          </w:tcPr>
          <w:p w:rsidR="00C75784" w:rsidRPr="00AF5870" w:rsidRDefault="00C75784" w:rsidP="002D337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9" w:type="dxa"/>
            <w:vMerge w:val="restart"/>
          </w:tcPr>
          <w:p w:rsidR="00C75784" w:rsidRPr="00AF5870" w:rsidRDefault="00C75784" w:rsidP="002D337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693" w:type="dxa"/>
            <w:gridSpan w:val="3"/>
          </w:tcPr>
          <w:p w:rsidR="00C75784" w:rsidRPr="00AF5870" w:rsidRDefault="00C75784" w:rsidP="002D337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74" w:type="dxa"/>
            <w:vMerge w:val="restart"/>
          </w:tcPr>
          <w:p w:rsidR="00C75784" w:rsidRPr="00AF5870" w:rsidRDefault="00C75784" w:rsidP="002D337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70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C75784" w:rsidTr="00C75784">
        <w:trPr>
          <w:trHeight w:val="525"/>
        </w:trPr>
        <w:tc>
          <w:tcPr>
            <w:tcW w:w="797" w:type="dxa"/>
            <w:vMerge/>
          </w:tcPr>
          <w:p w:rsidR="00C75784" w:rsidRPr="00AF5870" w:rsidRDefault="00C75784" w:rsidP="002D337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9" w:type="dxa"/>
            <w:vMerge/>
          </w:tcPr>
          <w:p w:rsidR="00C75784" w:rsidRPr="00AF5870" w:rsidRDefault="00C75784" w:rsidP="002D337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5784" w:rsidRPr="00AF5870" w:rsidRDefault="00C75784" w:rsidP="002D337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:rsidR="00C75784" w:rsidRPr="00AF5870" w:rsidRDefault="00C75784" w:rsidP="002D337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</w:tcPr>
          <w:p w:rsidR="00C75784" w:rsidRPr="00AF5870" w:rsidRDefault="00C75784" w:rsidP="002D337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74" w:type="dxa"/>
            <w:vMerge/>
          </w:tcPr>
          <w:p w:rsidR="00C75784" w:rsidRPr="00AF5870" w:rsidRDefault="00C75784" w:rsidP="002D337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ECC" w:rsidTr="00C75784">
        <w:tc>
          <w:tcPr>
            <w:tcW w:w="797" w:type="dxa"/>
          </w:tcPr>
          <w:p w:rsidR="00007ECC" w:rsidRPr="00E75E12" w:rsidRDefault="00007ECC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12"/>
              </w:rPr>
              <w:t xml:space="preserve">ДЮП: цели и задачи. </w:t>
            </w:r>
            <w:r w:rsidRPr="00AF5870">
              <w:rPr>
                <w:rFonts w:ascii="Times New Roman" w:hAnsi="Times New Roman" w:cs="Times New Roman"/>
                <w:color w:val="000000"/>
                <w:spacing w:val="-11"/>
              </w:rPr>
              <w:t>Начальная диагностика</w:t>
            </w:r>
          </w:p>
        </w:tc>
        <w:tc>
          <w:tcPr>
            <w:tcW w:w="850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25"/>
              </w:rPr>
              <w:t>10</w:t>
            </w:r>
          </w:p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007ECC" w:rsidRPr="00CC77DD" w:rsidRDefault="00671077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</w:p>
        </w:tc>
      </w:tr>
      <w:tr w:rsidR="00007ECC" w:rsidTr="00007ECC">
        <w:trPr>
          <w:trHeight w:val="605"/>
        </w:trPr>
        <w:tc>
          <w:tcPr>
            <w:tcW w:w="797" w:type="dxa"/>
          </w:tcPr>
          <w:p w:rsidR="00007ECC" w:rsidRPr="00E75E12" w:rsidRDefault="00007ECC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10"/>
              </w:rPr>
              <w:t xml:space="preserve">Историческая справка о развитии пожарной </w:t>
            </w:r>
            <w:r w:rsidRPr="00AF5870">
              <w:rPr>
                <w:rFonts w:ascii="Times New Roman" w:hAnsi="Times New Roman" w:cs="Times New Roman"/>
                <w:color w:val="000000"/>
                <w:spacing w:val="-12"/>
              </w:rPr>
              <w:t>охраны в России</w:t>
            </w:r>
          </w:p>
        </w:tc>
        <w:tc>
          <w:tcPr>
            <w:tcW w:w="850" w:type="dxa"/>
          </w:tcPr>
          <w:p w:rsidR="00007ECC" w:rsidRPr="00AF5870" w:rsidRDefault="00007ECC" w:rsidP="00007ECC">
            <w:pPr>
              <w:pStyle w:val="1"/>
              <w:shd w:val="clear" w:color="auto" w:fill="FFFFFF"/>
              <w:tabs>
                <w:tab w:val="center" w:pos="742"/>
              </w:tabs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2</w:t>
            </w:r>
            <w:r w:rsidRPr="00AF5870">
              <w:rPr>
                <w:rFonts w:ascii="Times New Roman" w:hAnsi="Times New Roman" w:cs="Times New Roman"/>
                <w:color w:val="000000"/>
              </w:rPr>
              <w:tab/>
            </w:r>
          </w:p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25"/>
              </w:rPr>
              <w:t>4</w:t>
            </w:r>
          </w:p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007ECC" w:rsidRPr="00CC77DD" w:rsidRDefault="00671077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</w:p>
        </w:tc>
      </w:tr>
      <w:tr w:rsidR="00007ECC" w:rsidTr="00C75784">
        <w:tc>
          <w:tcPr>
            <w:tcW w:w="797" w:type="dxa"/>
          </w:tcPr>
          <w:p w:rsidR="00007ECC" w:rsidRPr="00E75E12" w:rsidRDefault="00007ECC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11"/>
              </w:rPr>
              <w:t xml:space="preserve">Причины возникновения пожаров в жилье и </w:t>
            </w:r>
            <w:r w:rsidRPr="00AF5870">
              <w:rPr>
                <w:rFonts w:ascii="Times New Roman" w:hAnsi="Times New Roman" w:cs="Times New Roman"/>
                <w:color w:val="000000"/>
                <w:spacing w:val="-12"/>
              </w:rPr>
              <w:t>общественных зданиях</w:t>
            </w:r>
          </w:p>
        </w:tc>
        <w:tc>
          <w:tcPr>
            <w:tcW w:w="850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25"/>
              </w:rPr>
              <w:t>8</w:t>
            </w:r>
          </w:p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007ECC" w:rsidRPr="00CC77DD" w:rsidRDefault="00671077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  <w:r w:rsidR="00CC77DD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E75E12" w:rsidTr="00C75784">
        <w:tc>
          <w:tcPr>
            <w:tcW w:w="797" w:type="dxa"/>
          </w:tcPr>
          <w:p w:rsidR="00E75E12" w:rsidRPr="00E75E12" w:rsidRDefault="00E75E12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E75E12" w:rsidRPr="00AF5870" w:rsidRDefault="00E75E12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Посвящение в ДЮП</w:t>
            </w:r>
          </w:p>
        </w:tc>
        <w:tc>
          <w:tcPr>
            <w:tcW w:w="850" w:type="dxa"/>
          </w:tcPr>
          <w:p w:rsidR="00E75E12" w:rsidRPr="00AF5870" w:rsidRDefault="00E75E12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75E12" w:rsidRPr="00AF5870" w:rsidRDefault="00E75E12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75E12" w:rsidRPr="00AF5870" w:rsidRDefault="00E75E12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4</w:t>
            </w:r>
          </w:p>
        </w:tc>
        <w:tc>
          <w:tcPr>
            <w:tcW w:w="1974" w:type="dxa"/>
          </w:tcPr>
          <w:p w:rsidR="00E75E12" w:rsidRPr="00CC77DD" w:rsidRDefault="00E75E12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ECC" w:rsidTr="00C75784">
        <w:tc>
          <w:tcPr>
            <w:tcW w:w="797" w:type="dxa"/>
          </w:tcPr>
          <w:p w:rsidR="00007ECC" w:rsidRPr="00E75E12" w:rsidRDefault="00007ECC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11"/>
              </w:rPr>
              <w:t>Основные причины пожаров и меры предосторожности в окружающей среде</w:t>
            </w:r>
          </w:p>
        </w:tc>
        <w:tc>
          <w:tcPr>
            <w:tcW w:w="850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25"/>
              </w:rPr>
              <w:t>-</w:t>
            </w:r>
          </w:p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25"/>
              </w:rPr>
              <w:t>4</w:t>
            </w:r>
          </w:p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007ECC" w:rsidRPr="00CC77DD" w:rsidRDefault="00CC77DD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</w:p>
        </w:tc>
      </w:tr>
      <w:tr w:rsidR="00007ECC" w:rsidTr="00C75784">
        <w:tc>
          <w:tcPr>
            <w:tcW w:w="797" w:type="dxa"/>
          </w:tcPr>
          <w:p w:rsidR="00007ECC" w:rsidRPr="00E75E12" w:rsidRDefault="00007ECC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007ECC" w:rsidRPr="00AF5870" w:rsidRDefault="00007ECC" w:rsidP="0063690E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11"/>
              </w:rPr>
              <w:t xml:space="preserve">Противопожарный режим в </w:t>
            </w:r>
            <w:r w:rsidR="0063690E">
              <w:rPr>
                <w:rFonts w:ascii="Times New Roman" w:hAnsi="Times New Roman" w:cs="Times New Roman"/>
                <w:color w:val="000000"/>
                <w:spacing w:val="-11"/>
              </w:rPr>
              <w:t>школе</w:t>
            </w:r>
          </w:p>
        </w:tc>
        <w:tc>
          <w:tcPr>
            <w:tcW w:w="850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25"/>
              </w:rPr>
              <w:t>1</w:t>
            </w:r>
          </w:p>
        </w:tc>
        <w:tc>
          <w:tcPr>
            <w:tcW w:w="851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25"/>
              </w:rPr>
              <w:t>3</w:t>
            </w:r>
          </w:p>
        </w:tc>
        <w:tc>
          <w:tcPr>
            <w:tcW w:w="1974" w:type="dxa"/>
          </w:tcPr>
          <w:p w:rsidR="00007ECC" w:rsidRPr="00CC77DD" w:rsidRDefault="00CC77DD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AC653B" w:rsidTr="00C75784">
        <w:tc>
          <w:tcPr>
            <w:tcW w:w="797" w:type="dxa"/>
          </w:tcPr>
          <w:p w:rsidR="00AC653B" w:rsidRPr="00E75E12" w:rsidRDefault="00AC653B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AC653B" w:rsidRPr="0063690E" w:rsidRDefault="00AC653B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63690E">
              <w:rPr>
                <w:rFonts w:ascii="Times New Roman" w:hAnsi="Times New Roman" w:cs="Times New Roman"/>
              </w:rPr>
              <w:t>Спички - детям не игрушка</w:t>
            </w:r>
            <w:r w:rsidRPr="0063690E">
              <w:rPr>
                <w:rFonts w:ascii="Times New Roman" w:hAnsi="Times New Roman" w:cs="Times New Roman"/>
                <w:vanish/>
              </w:rPr>
              <w:t>.тоговая диагностикка.щей среде.а №1 г.Улан-Удэение</w:t>
            </w:r>
            <w:r w:rsidRPr="0063690E">
              <w:rPr>
                <w:rFonts w:ascii="Times New Roman" w:hAnsi="Times New Roman" w:cs="Times New Roman"/>
                <w:vanish/>
              </w:rPr>
              <w:cr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  <w:r w:rsidRPr="0063690E">
              <w:rPr>
                <w:rFonts w:ascii="Times New Roman" w:hAnsi="Times New Roman" w:cs="Times New Roman"/>
                <w:vanish/>
              </w:rPr>
              <w:pgNum/>
            </w:r>
          </w:p>
        </w:tc>
        <w:tc>
          <w:tcPr>
            <w:tcW w:w="850" w:type="dxa"/>
          </w:tcPr>
          <w:p w:rsidR="00AC653B" w:rsidRPr="00AF5870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AC653B" w:rsidRPr="00AF5870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1</w:t>
            </w:r>
          </w:p>
        </w:tc>
        <w:tc>
          <w:tcPr>
            <w:tcW w:w="851" w:type="dxa"/>
          </w:tcPr>
          <w:p w:rsidR="00AC653B" w:rsidRPr="00AF5870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3</w:t>
            </w:r>
          </w:p>
        </w:tc>
        <w:tc>
          <w:tcPr>
            <w:tcW w:w="1974" w:type="dxa"/>
          </w:tcPr>
          <w:p w:rsidR="00AC653B" w:rsidRPr="00CC77DD" w:rsidRDefault="00CC77DD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63690E" w:rsidTr="00C75784">
        <w:tc>
          <w:tcPr>
            <w:tcW w:w="797" w:type="dxa"/>
          </w:tcPr>
          <w:p w:rsidR="0063690E" w:rsidRPr="00E75E12" w:rsidRDefault="0063690E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63690E" w:rsidRPr="0063690E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63690E">
              <w:rPr>
                <w:rFonts w:ascii="Times New Roman" w:hAnsi="Times New Roman" w:cs="Times New Roman"/>
              </w:rPr>
              <w:t>Викторина «Знаешь ли ты?»</w:t>
            </w:r>
          </w:p>
        </w:tc>
        <w:tc>
          <w:tcPr>
            <w:tcW w:w="850" w:type="dxa"/>
          </w:tcPr>
          <w:p w:rsidR="0063690E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3690E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2</w:t>
            </w:r>
          </w:p>
        </w:tc>
        <w:tc>
          <w:tcPr>
            <w:tcW w:w="851" w:type="dxa"/>
          </w:tcPr>
          <w:p w:rsidR="0063690E" w:rsidRDefault="00E75E12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2</w:t>
            </w:r>
          </w:p>
        </w:tc>
        <w:tc>
          <w:tcPr>
            <w:tcW w:w="1974" w:type="dxa"/>
          </w:tcPr>
          <w:p w:rsidR="0063690E" w:rsidRPr="00CC77DD" w:rsidRDefault="00671077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</w:t>
            </w:r>
            <w:r w:rsidR="00CC77D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07ECC" w:rsidTr="00C75784">
        <w:tc>
          <w:tcPr>
            <w:tcW w:w="797" w:type="dxa"/>
          </w:tcPr>
          <w:p w:rsidR="00007ECC" w:rsidRPr="00E75E12" w:rsidRDefault="00007ECC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11"/>
              </w:rPr>
              <w:t>Пожарная техника и костюм пожарного</w:t>
            </w:r>
          </w:p>
        </w:tc>
        <w:tc>
          <w:tcPr>
            <w:tcW w:w="850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25"/>
              </w:rPr>
              <w:t>8</w:t>
            </w:r>
          </w:p>
        </w:tc>
        <w:tc>
          <w:tcPr>
            <w:tcW w:w="1974" w:type="dxa"/>
          </w:tcPr>
          <w:p w:rsidR="00007ECC" w:rsidRPr="00CC77DD" w:rsidRDefault="00671077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</w:p>
        </w:tc>
      </w:tr>
      <w:tr w:rsidR="0063690E" w:rsidTr="00C75784">
        <w:tc>
          <w:tcPr>
            <w:tcW w:w="797" w:type="dxa"/>
          </w:tcPr>
          <w:p w:rsidR="0063690E" w:rsidRPr="00E75E12" w:rsidRDefault="0063690E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63690E" w:rsidRPr="0063690E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63690E">
              <w:rPr>
                <w:rFonts w:ascii="Times New Roman" w:hAnsi="Times New Roman" w:cs="Times New Roman"/>
              </w:rPr>
              <w:t>Экскурсия в пожарную часть</w:t>
            </w:r>
          </w:p>
        </w:tc>
        <w:tc>
          <w:tcPr>
            <w:tcW w:w="850" w:type="dxa"/>
          </w:tcPr>
          <w:p w:rsidR="0063690E" w:rsidRPr="00AF5870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63690E" w:rsidRPr="00AF5870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63690E" w:rsidRPr="00AF5870" w:rsidRDefault="00E75E12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2</w:t>
            </w:r>
          </w:p>
        </w:tc>
        <w:tc>
          <w:tcPr>
            <w:tcW w:w="1974" w:type="dxa"/>
          </w:tcPr>
          <w:p w:rsidR="0063690E" w:rsidRPr="00CC77DD" w:rsidRDefault="00CC77DD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</w:p>
        </w:tc>
      </w:tr>
      <w:tr w:rsidR="0063690E" w:rsidTr="00C75784">
        <w:tc>
          <w:tcPr>
            <w:tcW w:w="797" w:type="dxa"/>
          </w:tcPr>
          <w:p w:rsidR="0063690E" w:rsidRPr="00E75E12" w:rsidRDefault="0063690E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63690E" w:rsidRPr="0063690E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63690E">
              <w:rPr>
                <w:rFonts w:ascii="Times New Roman" w:hAnsi="Times New Roman" w:cs="Times New Roman"/>
              </w:rPr>
              <w:t>Первичные средства пожаротушения</w:t>
            </w:r>
          </w:p>
        </w:tc>
        <w:tc>
          <w:tcPr>
            <w:tcW w:w="850" w:type="dxa"/>
          </w:tcPr>
          <w:p w:rsidR="0063690E" w:rsidRPr="00AF5870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63690E" w:rsidRPr="00AF5870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63690E" w:rsidRPr="00AF5870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3</w:t>
            </w:r>
          </w:p>
        </w:tc>
        <w:tc>
          <w:tcPr>
            <w:tcW w:w="1974" w:type="dxa"/>
          </w:tcPr>
          <w:p w:rsidR="0063690E" w:rsidRPr="00CC77DD" w:rsidRDefault="00CC77DD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  <w:r w:rsidR="00A042E3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E75E12" w:rsidTr="00C75784">
        <w:tc>
          <w:tcPr>
            <w:tcW w:w="797" w:type="dxa"/>
          </w:tcPr>
          <w:p w:rsidR="00E75E12" w:rsidRPr="00E75E12" w:rsidRDefault="00E75E12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E75E12" w:rsidRPr="0063690E" w:rsidRDefault="00E75E12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Безопасный </w:t>
            </w:r>
            <w:proofErr w:type="spellStart"/>
            <w:r>
              <w:rPr>
                <w:rFonts w:ascii="Times New Roman" w:hAnsi="Times New Roman" w:cs="Times New Roman"/>
              </w:rPr>
              <w:t>Сагалган</w:t>
            </w:r>
            <w:proofErr w:type="spellEnd"/>
          </w:p>
        </w:tc>
        <w:tc>
          <w:tcPr>
            <w:tcW w:w="850" w:type="dxa"/>
          </w:tcPr>
          <w:p w:rsidR="00E75E12" w:rsidRDefault="00E75E12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E75E12" w:rsidRDefault="00E75E12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E75E12" w:rsidRDefault="00E75E12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2</w:t>
            </w:r>
          </w:p>
        </w:tc>
        <w:tc>
          <w:tcPr>
            <w:tcW w:w="1974" w:type="dxa"/>
          </w:tcPr>
          <w:p w:rsidR="00E75E12" w:rsidRPr="00CC77DD" w:rsidRDefault="00E75E12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ECC" w:rsidTr="00C75784">
        <w:tc>
          <w:tcPr>
            <w:tcW w:w="797" w:type="dxa"/>
          </w:tcPr>
          <w:p w:rsidR="00007ECC" w:rsidRPr="00E75E12" w:rsidRDefault="00007ECC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11"/>
              </w:rPr>
              <w:t>Огнетушители и их предназначение</w:t>
            </w:r>
          </w:p>
        </w:tc>
        <w:tc>
          <w:tcPr>
            <w:tcW w:w="850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25"/>
              </w:rPr>
              <w:t>6</w:t>
            </w:r>
          </w:p>
        </w:tc>
        <w:tc>
          <w:tcPr>
            <w:tcW w:w="1974" w:type="dxa"/>
          </w:tcPr>
          <w:p w:rsidR="00007ECC" w:rsidRPr="00CC77DD" w:rsidRDefault="00CC77DD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  <w:r w:rsidR="00A042E3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CC77DD" w:rsidTr="00C75784">
        <w:tc>
          <w:tcPr>
            <w:tcW w:w="797" w:type="dxa"/>
          </w:tcPr>
          <w:p w:rsidR="00CC77DD" w:rsidRPr="00E75E12" w:rsidRDefault="00CC77DD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11"/>
              </w:rPr>
              <w:t>Знаки пожарной безопасности</w:t>
            </w:r>
          </w:p>
        </w:tc>
        <w:tc>
          <w:tcPr>
            <w:tcW w:w="850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74" w:type="dxa"/>
          </w:tcPr>
          <w:p w:rsidR="00CC77DD" w:rsidRPr="00CC77DD" w:rsidRDefault="00CC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  <w:r w:rsidR="00A042E3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CC77DD" w:rsidTr="00C75784">
        <w:tc>
          <w:tcPr>
            <w:tcW w:w="797" w:type="dxa"/>
          </w:tcPr>
          <w:p w:rsidR="00CC77DD" w:rsidRPr="00E75E12" w:rsidRDefault="00CC77DD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 xml:space="preserve">Неопалимая купель </w:t>
            </w:r>
          </w:p>
        </w:tc>
        <w:tc>
          <w:tcPr>
            <w:tcW w:w="850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74" w:type="dxa"/>
          </w:tcPr>
          <w:p w:rsidR="00CC77DD" w:rsidRPr="00CC77DD" w:rsidRDefault="00CC7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D" w:rsidTr="00C75784">
        <w:tc>
          <w:tcPr>
            <w:tcW w:w="797" w:type="dxa"/>
          </w:tcPr>
          <w:p w:rsidR="00CC77DD" w:rsidRPr="00E75E12" w:rsidRDefault="00CC77DD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12"/>
              </w:rPr>
              <w:t>Основы медицинских знаний</w:t>
            </w:r>
          </w:p>
        </w:tc>
        <w:tc>
          <w:tcPr>
            <w:tcW w:w="850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25"/>
              </w:rPr>
              <w:t>6</w:t>
            </w:r>
          </w:p>
        </w:tc>
        <w:tc>
          <w:tcPr>
            <w:tcW w:w="1974" w:type="dxa"/>
          </w:tcPr>
          <w:p w:rsidR="00CC77DD" w:rsidRPr="00CC77DD" w:rsidRDefault="00CC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  <w:r w:rsidR="00A042E3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CC77DD" w:rsidTr="00C75784">
        <w:tc>
          <w:tcPr>
            <w:tcW w:w="797" w:type="dxa"/>
          </w:tcPr>
          <w:p w:rsidR="00CC77DD" w:rsidRPr="00E75E12" w:rsidRDefault="00CC77DD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77DD" w:rsidRPr="0063690E" w:rsidRDefault="00CC77DD" w:rsidP="0063690E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63690E">
              <w:rPr>
                <w:rFonts w:ascii="Times New Roman" w:hAnsi="Times New Roman" w:cs="Times New Roman"/>
              </w:rPr>
              <w:t xml:space="preserve">Пожарная безопасность в местах </w:t>
            </w:r>
            <w:r w:rsidRPr="0063690E">
              <w:rPr>
                <w:rFonts w:ascii="Times New Roman" w:hAnsi="Times New Roman" w:cs="Times New Roman"/>
              </w:rPr>
              <w:lastRenderedPageBreak/>
              <w:t xml:space="preserve">массового скопления людей. </w:t>
            </w:r>
          </w:p>
        </w:tc>
        <w:tc>
          <w:tcPr>
            <w:tcW w:w="850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992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2</w:t>
            </w:r>
          </w:p>
        </w:tc>
        <w:tc>
          <w:tcPr>
            <w:tcW w:w="1974" w:type="dxa"/>
          </w:tcPr>
          <w:p w:rsidR="00CC77DD" w:rsidRPr="00CC77DD" w:rsidRDefault="00CC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  <w:r w:rsidR="00A04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CC77DD" w:rsidTr="00C75784">
        <w:tc>
          <w:tcPr>
            <w:tcW w:w="797" w:type="dxa"/>
          </w:tcPr>
          <w:p w:rsidR="00CC77DD" w:rsidRPr="00E75E12" w:rsidRDefault="00CC77DD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77DD" w:rsidRPr="0063690E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63690E">
              <w:rPr>
                <w:rFonts w:ascii="Times New Roman" w:hAnsi="Times New Roman" w:cs="Times New Roman"/>
              </w:rPr>
              <w:t>Травмы, полученные при пожаре</w:t>
            </w:r>
          </w:p>
        </w:tc>
        <w:tc>
          <w:tcPr>
            <w:tcW w:w="850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4</w:t>
            </w:r>
          </w:p>
        </w:tc>
        <w:tc>
          <w:tcPr>
            <w:tcW w:w="1974" w:type="dxa"/>
          </w:tcPr>
          <w:p w:rsidR="00CC77DD" w:rsidRPr="00CC77DD" w:rsidRDefault="00CC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  <w:r w:rsidR="00A042E3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CC77DD" w:rsidTr="00C75784">
        <w:tc>
          <w:tcPr>
            <w:tcW w:w="797" w:type="dxa"/>
          </w:tcPr>
          <w:p w:rsidR="00CC77DD" w:rsidRPr="00E75E12" w:rsidRDefault="00CC77DD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77DD" w:rsidRPr="0063690E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63690E">
              <w:rPr>
                <w:rFonts w:ascii="Times New Roman" w:hAnsi="Times New Roman" w:cs="Times New Roman"/>
              </w:rPr>
              <w:t>Катастрофические пожары на территории Р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</w:tcPr>
          <w:p w:rsidR="00CC77DD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CC77DD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CC77DD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2</w:t>
            </w:r>
          </w:p>
        </w:tc>
        <w:tc>
          <w:tcPr>
            <w:tcW w:w="1974" w:type="dxa"/>
          </w:tcPr>
          <w:p w:rsidR="00CC77DD" w:rsidRPr="00CC77DD" w:rsidRDefault="00CC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</w:p>
        </w:tc>
      </w:tr>
      <w:tr w:rsidR="00CC77DD" w:rsidTr="00C75784">
        <w:tc>
          <w:tcPr>
            <w:tcW w:w="797" w:type="dxa"/>
          </w:tcPr>
          <w:p w:rsidR="00CC77DD" w:rsidRPr="00E75E12" w:rsidRDefault="00CC77DD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77DD" w:rsidRPr="0063690E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Агитбригада</w:t>
            </w:r>
          </w:p>
        </w:tc>
        <w:tc>
          <w:tcPr>
            <w:tcW w:w="850" w:type="dxa"/>
          </w:tcPr>
          <w:p w:rsidR="00CC77DD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CC77DD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CC77DD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4</w:t>
            </w:r>
          </w:p>
        </w:tc>
        <w:tc>
          <w:tcPr>
            <w:tcW w:w="1974" w:type="dxa"/>
          </w:tcPr>
          <w:p w:rsidR="00CC77DD" w:rsidRPr="00CC77DD" w:rsidRDefault="00CC7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D" w:rsidTr="00C75784">
        <w:tc>
          <w:tcPr>
            <w:tcW w:w="797" w:type="dxa"/>
          </w:tcPr>
          <w:p w:rsidR="00CC77DD" w:rsidRPr="00E75E12" w:rsidRDefault="00CC77DD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77DD" w:rsidRPr="0063690E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63690E">
              <w:rPr>
                <w:rFonts w:ascii="Times New Roman" w:hAnsi="Times New Roman" w:cs="Times New Roman"/>
              </w:rPr>
              <w:t>Эвакуация при пожаре из здания школы</w:t>
            </w:r>
          </w:p>
        </w:tc>
        <w:tc>
          <w:tcPr>
            <w:tcW w:w="850" w:type="dxa"/>
          </w:tcPr>
          <w:p w:rsidR="00CC77DD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CC77DD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CC77DD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4</w:t>
            </w:r>
          </w:p>
        </w:tc>
        <w:tc>
          <w:tcPr>
            <w:tcW w:w="1974" w:type="dxa"/>
          </w:tcPr>
          <w:p w:rsidR="00CC77DD" w:rsidRPr="00CC77DD" w:rsidRDefault="00CC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  <w:r w:rsidR="00A042E3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CC77DD" w:rsidTr="00C75784">
        <w:tc>
          <w:tcPr>
            <w:tcW w:w="797" w:type="dxa"/>
          </w:tcPr>
          <w:p w:rsidR="00CC77DD" w:rsidRPr="00E75E12" w:rsidRDefault="00CC77DD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11"/>
              </w:rPr>
              <w:t xml:space="preserve">Пожарно-прикладной </w:t>
            </w:r>
            <w:r w:rsidRPr="00AF5870">
              <w:rPr>
                <w:rFonts w:ascii="Times New Roman" w:hAnsi="Times New Roman" w:cs="Times New Roman"/>
                <w:color w:val="000000"/>
                <w:spacing w:val="-16"/>
              </w:rPr>
              <w:t>спорт</w:t>
            </w:r>
          </w:p>
        </w:tc>
        <w:tc>
          <w:tcPr>
            <w:tcW w:w="850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25"/>
              </w:rPr>
              <w:t>15</w:t>
            </w:r>
          </w:p>
        </w:tc>
        <w:tc>
          <w:tcPr>
            <w:tcW w:w="851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25"/>
              </w:rPr>
              <w:t>17</w:t>
            </w:r>
          </w:p>
        </w:tc>
        <w:tc>
          <w:tcPr>
            <w:tcW w:w="1974" w:type="dxa"/>
          </w:tcPr>
          <w:p w:rsidR="00CC77DD" w:rsidRPr="00CC77DD" w:rsidRDefault="00CC7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D" w:rsidTr="00C75784">
        <w:tc>
          <w:tcPr>
            <w:tcW w:w="797" w:type="dxa"/>
          </w:tcPr>
          <w:p w:rsidR="00CC77DD" w:rsidRPr="00E75E12" w:rsidRDefault="00CC77DD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77DD" w:rsidRPr="0063690E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63690E">
              <w:rPr>
                <w:rFonts w:ascii="Times New Roman" w:hAnsi="Times New Roman" w:cs="Times New Roman"/>
              </w:rPr>
              <w:t>Противопожарная профилактика</w:t>
            </w:r>
          </w:p>
        </w:tc>
        <w:tc>
          <w:tcPr>
            <w:tcW w:w="850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2</w:t>
            </w:r>
          </w:p>
        </w:tc>
        <w:tc>
          <w:tcPr>
            <w:tcW w:w="851" w:type="dxa"/>
          </w:tcPr>
          <w:p w:rsidR="00CC77DD" w:rsidRPr="00AF5870" w:rsidRDefault="00CC77DD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spacing w:val="-25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</w:rPr>
              <w:t>4</w:t>
            </w:r>
          </w:p>
        </w:tc>
        <w:tc>
          <w:tcPr>
            <w:tcW w:w="1974" w:type="dxa"/>
          </w:tcPr>
          <w:p w:rsidR="00CC77DD" w:rsidRPr="00CC77DD" w:rsidRDefault="00CC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Текущий\беседа</w:t>
            </w:r>
          </w:p>
        </w:tc>
      </w:tr>
      <w:tr w:rsidR="00007ECC" w:rsidTr="00C75784">
        <w:tc>
          <w:tcPr>
            <w:tcW w:w="797" w:type="dxa"/>
          </w:tcPr>
          <w:p w:rsidR="00007ECC" w:rsidRPr="00E75E12" w:rsidRDefault="00007ECC" w:rsidP="00E75E12">
            <w:pPr>
              <w:pStyle w:val="a5"/>
              <w:numPr>
                <w:ilvl w:val="0"/>
                <w:numId w:val="2"/>
              </w:num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007ECC" w:rsidRPr="00AF5870" w:rsidRDefault="00007ECC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70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Итоговая диагностика</w:t>
            </w:r>
          </w:p>
        </w:tc>
        <w:tc>
          <w:tcPr>
            <w:tcW w:w="850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7ECC" w:rsidRPr="00AF5870" w:rsidRDefault="0063690E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07ECC" w:rsidRPr="00AF5870" w:rsidRDefault="00E75E12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4" w:type="dxa"/>
          </w:tcPr>
          <w:p w:rsidR="00007ECC" w:rsidRPr="00CC77DD" w:rsidRDefault="00E75E12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DD">
              <w:rPr>
                <w:rFonts w:ascii="Times New Roman" w:hAnsi="Times New Roman" w:cs="Times New Roman"/>
                <w:sz w:val="24"/>
                <w:szCs w:val="24"/>
              </w:rPr>
              <w:t>Итоговый\тест</w:t>
            </w:r>
          </w:p>
        </w:tc>
      </w:tr>
      <w:tr w:rsidR="00007ECC" w:rsidTr="00C75784">
        <w:tc>
          <w:tcPr>
            <w:tcW w:w="797" w:type="dxa"/>
          </w:tcPr>
          <w:p w:rsidR="00007ECC" w:rsidRPr="00AF5870" w:rsidRDefault="00007ECC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9" w:type="dxa"/>
          </w:tcPr>
          <w:p w:rsidR="00007ECC" w:rsidRPr="00AF5870" w:rsidRDefault="0063690E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7ECC" w:rsidRPr="00AF5870" w:rsidRDefault="00007ECC" w:rsidP="00007ECC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7ECC" w:rsidRPr="00AF5870" w:rsidRDefault="00E75E12" w:rsidP="0063690E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  <w:w w:val="86"/>
              </w:rPr>
            </w:pPr>
            <w:r>
              <w:rPr>
                <w:rFonts w:ascii="Times New Roman" w:hAnsi="Times New Roman" w:cs="Times New Roman"/>
                <w:color w:val="000000"/>
                <w:w w:val="86"/>
              </w:rPr>
              <w:t>108</w:t>
            </w:r>
          </w:p>
        </w:tc>
        <w:tc>
          <w:tcPr>
            <w:tcW w:w="1974" w:type="dxa"/>
          </w:tcPr>
          <w:p w:rsidR="00007ECC" w:rsidRPr="00AF5870" w:rsidRDefault="00007ECC" w:rsidP="00007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3370" w:rsidRPr="00830047" w:rsidRDefault="002D3370" w:rsidP="00D15D5F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3370" w:rsidRPr="00830047" w:rsidSect="00F1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ACF51A2"/>
    <w:multiLevelType w:val="hybridMultilevel"/>
    <w:tmpl w:val="D518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27F1"/>
    <w:rsid w:val="00007ECC"/>
    <w:rsid w:val="000E6279"/>
    <w:rsid w:val="001F27F1"/>
    <w:rsid w:val="002009A4"/>
    <w:rsid w:val="002D3370"/>
    <w:rsid w:val="003D6F23"/>
    <w:rsid w:val="003E0C3E"/>
    <w:rsid w:val="00403E0D"/>
    <w:rsid w:val="00440A13"/>
    <w:rsid w:val="0063690E"/>
    <w:rsid w:val="00671077"/>
    <w:rsid w:val="0079465F"/>
    <w:rsid w:val="00830047"/>
    <w:rsid w:val="008646E8"/>
    <w:rsid w:val="00A042E3"/>
    <w:rsid w:val="00A25A41"/>
    <w:rsid w:val="00A72A26"/>
    <w:rsid w:val="00AA5D42"/>
    <w:rsid w:val="00AC653B"/>
    <w:rsid w:val="00AF5870"/>
    <w:rsid w:val="00C75784"/>
    <w:rsid w:val="00CC77DD"/>
    <w:rsid w:val="00D15D5F"/>
    <w:rsid w:val="00E35EFF"/>
    <w:rsid w:val="00E75E12"/>
    <w:rsid w:val="00ED086A"/>
    <w:rsid w:val="00F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D3370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2D3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3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C7578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75E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9</cp:revision>
  <cp:lastPrinted>2020-01-28T08:52:00Z</cp:lastPrinted>
  <dcterms:created xsi:type="dcterms:W3CDTF">2020-01-26T01:43:00Z</dcterms:created>
  <dcterms:modified xsi:type="dcterms:W3CDTF">2020-01-28T08:52:00Z</dcterms:modified>
</cp:coreProperties>
</file>