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2D" w:rsidRDefault="00C36BA6">
      <w:hyperlink r:id="rId5" w:history="1">
        <w:r w:rsidRPr="008C10B3">
          <w:rPr>
            <w:rStyle w:val="a3"/>
          </w:rPr>
          <w:t>https://obrnadzor.gov.ru/navigator-gia/materialy-dlya-podgotovki-k-ege/</w:t>
        </w:r>
      </w:hyperlink>
    </w:p>
    <w:p w:rsidR="00C36BA6" w:rsidRDefault="00C36BA6">
      <w:hyperlink r:id="rId6" w:history="1">
        <w:r w:rsidRPr="008C10B3">
          <w:rPr>
            <w:rStyle w:val="a3"/>
          </w:rPr>
          <w:t>https://fipi.ru/itogovoe-sochinenie</w:t>
        </w:r>
      </w:hyperlink>
    </w:p>
    <w:p w:rsidR="00C36BA6" w:rsidRDefault="00C36BA6">
      <w:hyperlink r:id="rId7" w:history="1">
        <w:r w:rsidRPr="008C10B3">
          <w:rPr>
            <w:rStyle w:val="a3"/>
          </w:rPr>
          <w:t>https://fipi.ru/itogovoye-sobesedovaniye</w:t>
        </w:r>
      </w:hyperlink>
    </w:p>
    <w:p w:rsidR="00C36BA6" w:rsidRDefault="00C36BA6">
      <w:hyperlink r:id="rId8" w:history="1">
        <w:r w:rsidRPr="008C10B3">
          <w:rPr>
            <w:rStyle w:val="a3"/>
          </w:rPr>
          <w:t>https://fipi.ru/ege/otkrytyy-bank-zadaniy-ege</w:t>
        </w:r>
      </w:hyperlink>
    </w:p>
    <w:p w:rsidR="00C36BA6" w:rsidRDefault="00C36BA6">
      <w:hyperlink r:id="rId9" w:history="1">
        <w:r w:rsidRPr="008C10B3">
          <w:rPr>
            <w:rStyle w:val="a3"/>
          </w:rPr>
          <w:t>https://fipi.ru/oge/otkrytyy-bank-zadaniy-oge</w:t>
        </w:r>
      </w:hyperlink>
    </w:p>
    <w:p w:rsidR="00C36BA6" w:rsidRDefault="00C36BA6">
      <w:bookmarkStart w:id="0" w:name="_GoBack"/>
      <w:bookmarkEnd w:id="0"/>
    </w:p>
    <w:sectPr w:rsidR="00C3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A6"/>
    <w:rsid w:val="002C1BFF"/>
    <w:rsid w:val="00A24FA9"/>
    <w:rsid w:val="00C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otkrytyy-bank-zadaniy-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itogovoye-sobesedovani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itogovoe-sochine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nadzor.gov.ru/navigator-gia/materialy-dlya-podgotovki-k-eg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Налётова ЕВ</dc:creator>
  <cp:lastModifiedBy>Налётова ЕВ</cp:lastModifiedBy>
  <cp:revision>1</cp:revision>
  <dcterms:created xsi:type="dcterms:W3CDTF">2023-01-31T07:30:00Z</dcterms:created>
  <dcterms:modified xsi:type="dcterms:W3CDTF">2023-01-31T07:49:00Z</dcterms:modified>
</cp:coreProperties>
</file>